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749" w:rsidRDefault="007D4749" w:rsidP="007D4749">
      <w:pPr>
        <w:pStyle w:val="Standard"/>
        <w:ind w:left="2880" w:firstLine="720"/>
      </w:pPr>
      <w:r>
        <w:rPr>
          <w:rFonts w:ascii="Times New Roman" w:eastAsia="Times New Roman" w:hAnsi="Times New Roman" w:cs="Times New Roman"/>
          <w:color w:val="385623"/>
          <w:sz w:val="32"/>
          <w:szCs w:val="32"/>
        </w:rPr>
        <w:t>Fairbanks Golf Course 20</w:t>
      </w:r>
      <w:r>
        <w:rPr>
          <w:rFonts w:ascii="Times New Roman" w:eastAsia="Times New Roman" w:hAnsi="Times New Roman" w:cs="Times New Roman"/>
          <w:color w:val="385623"/>
          <w:sz w:val="32"/>
          <w:szCs w:val="32"/>
        </w:rPr>
        <w:t>20</w:t>
      </w:r>
    </w:p>
    <w:p w:rsidR="007D4749" w:rsidRDefault="007D4749" w:rsidP="007D4749">
      <w:pPr>
        <w:pStyle w:val="Standard"/>
        <w:jc w:val="center"/>
        <w:rPr>
          <w:rFonts w:ascii="Times New Roman" w:eastAsia="Times New Roman" w:hAnsi="Times New Roman" w:cs="Times New Roman"/>
          <w:color w:val="385623"/>
          <w:sz w:val="32"/>
          <w:szCs w:val="32"/>
        </w:rPr>
      </w:pPr>
    </w:p>
    <w:p w:rsidR="007D4749" w:rsidRDefault="007D4749" w:rsidP="007D4749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Season Pass Application</w:t>
      </w:r>
    </w:p>
    <w:p w:rsidR="007D4749" w:rsidRDefault="007D4749" w:rsidP="007D4749">
      <w:pPr>
        <w:pStyle w:val="Standard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The management of the Fairbanks Golf Course is pleased to offer the following options for season passes: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  <w:color w:val="00B050"/>
        </w:rPr>
        <w:t xml:space="preserve">* Single: </w:t>
      </w:r>
      <w:r>
        <w:rPr>
          <w:rFonts w:ascii="Times New Roman" w:eastAsia="Times New Roman" w:hAnsi="Times New Roman" w:cs="Times New Roman"/>
        </w:rPr>
        <w:t>Individuals aged 18 or above as of May 1, 20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*   </w:t>
      </w:r>
      <w:r>
        <w:rPr>
          <w:rFonts w:ascii="Times New Roman" w:eastAsia="Times New Roman" w:hAnsi="Times New Roman" w:cs="Times New Roman"/>
          <w:color w:val="00B050"/>
        </w:rPr>
        <w:t xml:space="preserve"> Junior: </w:t>
      </w:r>
      <w:r>
        <w:rPr>
          <w:rFonts w:ascii="Times New Roman" w:eastAsia="Times New Roman" w:hAnsi="Times New Roman" w:cs="Times New Roman"/>
        </w:rPr>
        <w:t>Anyone under the age of 18 as of May 1, 20</w:t>
      </w:r>
      <w:r>
        <w:rPr>
          <w:rFonts w:ascii="Times New Roman" w:eastAsia="Times New Roman" w:hAnsi="Times New Roman" w:cs="Times New Roman"/>
        </w:rPr>
        <w:t>20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  <w:color w:val="00B050"/>
        </w:rPr>
        <w:t xml:space="preserve">*Couple: </w:t>
      </w:r>
      <w:r>
        <w:rPr>
          <w:rFonts w:ascii="Times New Roman" w:eastAsia="Times New Roman" w:hAnsi="Times New Roman" w:cs="Times New Roman"/>
        </w:rPr>
        <w:t>Man and wife or significant other, not include children. *</w:t>
      </w:r>
      <w:r>
        <w:rPr>
          <w:rFonts w:ascii="Times New Roman" w:eastAsia="Times New Roman" w:hAnsi="Times New Roman" w:cs="Times New Roman"/>
          <w:color w:val="00B050"/>
        </w:rPr>
        <w:t xml:space="preserve">Senior: </w:t>
      </w:r>
      <w:r>
        <w:rPr>
          <w:rFonts w:ascii="Times New Roman" w:eastAsia="Times New Roman" w:hAnsi="Times New Roman" w:cs="Times New Roman"/>
        </w:rPr>
        <w:t>Anyone aged 60 or above as May 1, 200</w:t>
      </w:r>
      <w:r>
        <w:rPr>
          <w:rFonts w:ascii="Times New Roman" w:eastAsia="Times New Roman" w:hAnsi="Times New Roman" w:cs="Times New Roman"/>
        </w:rPr>
        <w:t>20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  <w:color w:val="0070C0"/>
        </w:rPr>
        <w:t>Membership Prices: PLEASE CIRCLE TYPE: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Early Bird Specials (Up to May25, 20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):</w:t>
      </w:r>
      <w:r>
        <w:rPr>
          <w:rFonts w:ascii="MS Gothic" w:eastAsia="MS Gothic" w:hAnsi="MS Gothic" w:cs="MS Gothic"/>
        </w:rPr>
        <w:t> </w:t>
      </w:r>
      <w:r>
        <w:rPr>
          <w:rFonts w:ascii="Times New Roman" w:eastAsia="Times New Roman" w:hAnsi="Times New Roman" w:cs="Times New Roman"/>
        </w:rPr>
        <w:t xml:space="preserve"> Single: $515 Couple: $920 (seniors also)</w:t>
      </w:r>
      <w:r>
        <w:rPr>
          <w:rFonts w:ascii="MS Gothic" w:eastAsia="MS Gothic" w:hAnsi="MS Gothic" w:cs="MS Gothic"/>
        </w:rPr>
        <w:t> </w:t>
      </w:r>
      <w:r>
        <w:rPr>
          <w:rFonts w:ascii="Times New Roman" w:eastAsia="Times New Roman" w:hAnsi="Times New Roman" w:cs="Times New Roman"/>
        </w:rPr>
        <w:t xml:space="preserve"> Senior: $500 Junior:$280 Regular Season Rates: Single: $535 Couple: $950 Senior: $515 Junior: $300</w:t>
      </w:r>
      <w:r>
        <w:rPr>
          <w:rFonts w:ascii="MS Gothic" w:eastAsia="MS Gothic" w:hAnsi="MS Gothic" w:cs="MS Gothic"/>
        </w:rPr>
        <w:t> 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Date of Application:_____________________________________________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Name(s):______________________________________________________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Mailing Address:___________________________________________________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City/State/Zip:_____________________________________________________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Contact:   Home: _______________________   Cell:  ___________________    Other: ________________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Email:_________________________________________________________________________________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Benefits: * UNLIMITED GOLF * PREFERRED TEE TIMES * 10% OFF ALL SALES OVER $20 *</w:t>
      </w: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 xml:space="preserve">*Members may book Tee Times 14 days in advance, non-members only </w:t>
      </w:r>
      <w:r>
        <w:rPr>
          <w:rFonts w:ascii="Times New Roman" w:eastAsia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days in advance.</w:t>
      </w: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* FIRST CALL POST TOURNAMENT Tee Times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Members agree to abide by the rules and regulations established by the Fairbanks Golf Course.</w:t>
      </w: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Memberships are nontransferable and nonrefundable.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 xml:space="preserve"> Please remit to: Fairbanks Golf Course, 416 Slater Drive Fairbanks, AK 99701 Method of Payment: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Check #_____________ Cash:_____________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Credit Card:    MC          Visa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</w:pPr>
      <w:r>
        <w:rPr>
          <w:rFonts w:ascii="Times New Roman" w:eastAsia="Times New Roman" w:hAnsi="Times New Roman" w:cs="Times New Roman"/>
        </w:rPr>
        <w:t>Card #_____________________________Expiration: (M/Y) ___________________ Security_____</w:t>
      </w:r>
    </w:p>
    <w:p w:rsidR="007D4749" w:rsidRDefault="007D4749" w:rsidP="007D4749">
      <w:pPr>
        <w:pStyle w:val="Standard"/>
        <w:rPr>
          <w:rFonts w:ascii="Times New Roman" w:eastAsia="Times New Roman" w:hAnsi="Times New Roman" w:cs="Times New Roman"/>
        </w:rPr>
      </w:pPr>
    </w:p>
    <w:p w:rsidR="007D4749" w:rsidRDefault="007D4749" w:rsidP="007D4749">
      <w:pPr>
        <w:pStyle w:val="Standard"/>
        <w:ind w:left="-90" w:right="-90" w:firstLine="90"/>
      </w:pPr>
    </w:p>
    <w:p w:rsidR="00BF789F" w:rsidRDefault="007D4749"/>
    <w:sectPr w:rsidR="00BF789F">
      <w:pgSz w:w="12240" w:h="15840"/>
      <w:pgMar w:top="396" w:right="450" w:bottom="387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49"/>
    <w:rsid w:val="007D4749"/>
    <w:rsid w:val="008658E8"/>
    <w:rsid w:val="00A7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80F16"/>
  <w15:chartTrackingRefBased/>
  <w15:docId w15:val="{BD7CF0E0-CE44-EE4E-9595-2F36555F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D474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Taylor</dc:creator>
  <cp:keywords/>
  <dc:description/>
  <cp:lastModifiedBy>Matthew Taylor</cp:lastModifiedBy>
  <cp:revision>1</cp:revision>
  <dcterms:created xsi:type="dcterms:W3CDTF">2019-08-26T16:54:00Z</dcterms:created>
  <dcterms:modified xsi:type="dcterms:W3CDTF">2019-08-26T16:57:00Z</dcterms:modified>
</cp:coreProperties>
</file>